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71849">
      <w:pPr>
        <w:jc w:val="center"/>
        <w:rPr>
          <w:rFonts w:ascii="宋体" w:hAnsi="宋体" w:eastAsia="宋体"/>
          <w:sz w:val="52"/>
        </w:rPr>
      </w:pP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FC071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DFC0715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012634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012634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86115FE">
      <w:pPr>
        <w:jc w:val="center"/>
        <w:rPr>
          <w:rFonts w:ascii="宋体" w:hAnsi="宋体" w:eastAsia="宋体"/>
          <w:sz w:val="52"/>
        </w:rPr>
      </w:pPr>
    </w:p>
    <w:p w14:paraId="4CAFFAAC">
      <w:pPr>
        <w:jc w:val="center"/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中山市殡仪馆骨灰盒等丧葬用品供货项目</w:t>
      </w:r>
    </w:p>
    <w:p w14:paraId="738FE9E5">
      <w:pPr>
        <w:jc w:val="center"/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</w:pPr>
    </w:p>
    <w:p w14:paraId="4132E127">
      <w:pPr>
        <w:jc w:val="center"/>
        <w:rPr>
          <w:rFonts w:ascii="宋体" w:hAnsi="宋体" w:eastAsia="宋体" w:cs="仿宋"/>
          <w:b/>
          <w:sz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市场调研资料</w:t>
      </w:r>
    </w:p>
    <w:p w14:paraId="7306E50D">
      <w:pPr>
        <w:jc w:val="center"/>
        <w:rPr>
          <w:rFonts w:ascii="宋体" w:hAnsi="宋体" w:eastAsia="宋体"/>
          <w:sz w:val="30"/>
        </w:rPr>
      </w:pPr>
    </w:p>
    <w:p w14:paraId="31F5FA8F">
      <w:pPr>
        <w:rPr>
          <w:rFonts w:ascii="宋体" w:hAnsi="宋体" w:eastAsia="宋体"/>
          <w:sz w:val="30"/>
        </w:rPr>
      </w:pPr>
    </w:p>
    <w:p w14:paraId="28F9C02F"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 xml:space="preserve">                         </w:t>
      </w:r>
    </w:p>
    <w:p w14:paraId="20D781D3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报名公司：</w:t>
      </w:r>
    </w:p>
    <w:p w14:paraId="6DCEE325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联系人：</w:t>
      </w:r>
    </w:p>
    <w:p w14:paraId="2F3FC955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联系方式：</w:t>
      </w:r>
    </w:p>
    <w:p w14:paraId="3CCDF7AB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电子邮箱：</w:t>
      </w:r>
    </w:p>
    <w:p w14:paraId="39C001C6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sz w:val="36"/>
          <w:szCs w:val="36"/>
        </w:rPr>
        <w:t>：</w:t>
      </w:r>
    </w:p>
    <w:p w14:paraId="3F74E40C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 w14:paraId="5FFDF5DA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中山市殡仪馆骨灰盒等丧葬用品供货项目采购</w:t>
      </w:r>
      <w:r>
        <w:rPr>
          <w:rFonts w:ascii="宋体" w:hAnsi="宋体" w:eastAsia="宋体"/>
          <w:b/>
          <w:sz w:val="32"/>
          <w:szCs w:val="32"/>
        </w:rPr>
        <w:t>需求</w:t>
      </w:r>
      <w:r>
        <w:rPr>
          <w:rFonts w:hint="eastAsia" w:ascii="宋体" w:hAnsi="宋体" w:eastAsia="宋体"/>
          <w:b/>
          <w:sz w:val="32"/>
          <w:szCs w:val="32"/>
        </w:rPr>
        <w:t>调研问卷</w:t>
      </w:r>
      <w:r>
        <w:rPr>
          <w:rFonts w:ascii="宋体" w:hAnsi="宋体" w:eastAsia="宋体"/>
          <w:b/>
          <w:sz w:val="32"/>
          <w:szCs w:val="32"/>
        </w:rPr>
        <w:t>调查表</w:t>
      </w:r>
    </w:p>
    <w:p w14:paraId="4101FFCC">
      <w:pPr>
        <w:pStyle w:val="2"/>
      </w:pPr>
    </w:p>
    <w:p w14:paraId="55CA94B6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接受需求调研的市场主体基本情况</w:t>
      </w:r>
    </w:p>
    <w:tbl>
      <w:tblPr>
        <w:tblStyle w:val="11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276"/>
        <w:gridCol w:w="1540"/>
        <w:gridCol w:w="1119"/>
        <w:gridCol w:w="2410"/>
      </w:tblGrid>
      <w:tr w14:paraId="06EDB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7FB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67A3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B5AE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A0F2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单位性质</w:t>
            </w:r>
          </w:p>
          <w:p w14:paraId="08E9284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（如国有经济、集体经济、私营经济、个体经济等）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4D848"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62B5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D6641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9F5BA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D90D2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9893D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82FB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7F73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844C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3CF5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0E67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ECCC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49AF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4945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贵单位具备的相关资质、许可证书：</w:t>
            </w:r>
          </w:p>
          <w:p w14:paraId="6A3FC4C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6C81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F8C6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B07F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49C5F146"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Ansi="宋体" w:cs="仿宋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 w14:paraId="0D4FC889"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</w:p>
    <w:p w14:paraId="26D7D5BB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11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6D0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23E958D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252C8D5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行业情况及对本项目的意见建议等</w:t>
            </w:r>
          </w:p>
        </w:tc>
      </w:tr>
      <w:tr w14:paraId="1744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4B6AA08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5C1BFC88"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进行概述。</w:t>
            </w:r>
          </w:p>
          <w:p w14:paraId="15C07A1C">
            <w:pPr>
              <w:pStyle w:val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2E28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66883656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70AE777B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涉及的企业资质、人员资质进行概述。</w:t>
            </w:r>
          </w:p>
          <w:p w14:paraId="6A7AD325">
            <w:pPr>
              <w:pStyle w:val="3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5162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4F640063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ECCA608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涉及的相关标准和规范进行概述。</w:t>
            </w:r>
          </w:p>
          <w:p w14:paraId="7A780B1C">
            <w:pPr>
              <w:pStyle w:val="3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7DF7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38DDBD41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5546615B"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请对本项目的市场竞争程度、价格水平或价格构成等进行概述。</w:t>
            </w:r>
          </w:p>
          <w:p w14:paraId="5990A984"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1799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113CA57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贵单位近5年来（2019年1月1日）同类项目历史成交情况</w:t>
            </w:r>
          </w:p>
        </w:tc>
        <w:tc>
          <w:tcPr>
            <w:tcW w:w="1727" w:type="dxa"/>
            <w:vAlign w:val="center"/>
          </w:tcPr>
          <w:p w14:paraId="376B450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47EADBE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1695" w:type="dxa"/>
            <w:vAlign w:val="center"/>
          </w:tcPr>
          <w:p w14:paraId="5AE4D63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5AE0142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0E9256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合同价</w:t>
            </w:r>
          </w:p>
        </w:tc>
      </w:tr>
      <w:tr w14:paraId="33AC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2B065B61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24D2EED7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58C9F87D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5C562FE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27DCAD7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6FFBD69F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21D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6F69033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5A3CB967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3A882D6F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F7A7C69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63A18C2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377A97E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048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 w14:paraId="793FD2C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117F574E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7243A355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1AA0E70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EA61AC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9F99084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A21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 w14:paraId="77AC9272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 w14:paraId="53322911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请问贵单位是否胜任本项目？请简要说明贵单位对本项目的履约能力。</w:t>
            </w:r>
          </w:p>
          <w:p w14:paraId="75951770">
            <w:pPr>
              <w:pStyle w:val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答： </w:t>
            </w:r>
          </w:p>
        </w:tc>
      </w:tr>
      <w:tr w14:paraId="4D52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1825" w:type="dxa"/>
            <w:vMerge w:val="restart"/>
            <w:vAlign w:val="center"/>
          </w:tcPr>
          <w:p w14:paraId="44523F1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 w14:paraId="67A87734"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              </w:t>
            </w:r>
          </w:p>
          <w:p w14:paraId="690EF54D"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  <w:p w14:paraId="7AC51E32"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3377FD6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我公司承诺将快速响应，100%满足采购方的后期服务需求。</w:t>
            </w:r>
          </w:p>
        </w:tc>
      </w:tr>
      <w:tr w14:paraId="58F0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006528AA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ABC8547"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请说明贵单位针对本项目能提供的创新服务和特色服务。</w:t>
            </w:r>
          </w:p>
          <w:p w14:paraId="5FA7E482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  <w:tr w14:paraId="0710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0F5A75DC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0C22F2B8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有利于本项目实施的意见建议。</w:t>
            </w:r>
          </w:p>
          <w:p w14:paraId="34993CC3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</w:tbl>
    <w:p w14:paraId="19C6EE9F">
      <w:pPr>
        <w:pStyle w:val="2"/>
        <w:ind w:firstLine="0"/>
        <w:jc w:val="left"/>
      </w:pPr>
    </w:p>
    <w:p w14:paraId="31CF7371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608D4181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7BE65FA7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同类产品历史成交信息后附中标通知书或合同复印件</w:t>
      </w:r>
    </w:p>
    <w:p w14:paraId="39E886F9">
      <w:pPr>
        <w:spacing w:line="440" w:lineRule="exact"/>
        <w:rPr>
          <w:rFonts w:ascii="宋体" w:hAnsi="宋体" w:eastAsia="宋体"/>
        </w:rPr>
      </w:pPr>
    </w:p>
    <w:sectPr>
      <w:pgSz w:w="11906" w:h="16838"/>
      <w:pgMar w:top="1213" w:right="1066" w:bottom="1213" w:left="106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jIzNDE1OTQ0ZWRhZjdmNzU1YzIzMzAyNTYwY2M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2C8560D"/>
    <w:rsid w:val="03295522"/>
    <w:rsid w:val="03B35E2A"/>
    <w:rsid w:val="04CB4231"/>
    <w:rsid w:val="07ED4792"/>
    <w:rsid w:val="0BA50904"/>
    <w:rsid w:val="0BE57AF7"/>
    <w:rsid w:val="0E1A19C6"/>
    <w:rsid w:val="100E76C7"/>
    <w:rsid w:val="160168A4"/>
    <w:rsid w:val="1AE1234A"/>
    <w:rsid w:val="1E574068"/>
    <w:rsid w:val="1F0B01A0"/>
    <w:rsid w:val="1F635008"/>
    <w:rsid w:val="22F10EAE"/>
    <w:rsid w:val="2B7B4367"/>
    <w:rsid w:val="31274002"/>
    <w:rsid w:val="321B52F9"/>
    <w:rsid w:val="32D614D7"/>
    <w:rsid w:val="347A2404"/>
    <w:rsid w:val="35006AD2"/>
    <w:rsid w:val="35125307"/>
    <w:rsid w:val="390A7359"/>
    <w:rsid w:val="391F7FEE"/>
    <w:rsid w:val="3B981E72"/>
    <w:rsid w:val="3BED484B"/>
    <w:rsid w:val="44D76AF9"/>
    <w:rsid w:val="47C37366"/>
    <w:rsid w:val="48BF65D9"/>
    <w:rsid w:val="491E6570"/>
    <w:rsid w:val="4D20220D"/>
    <w:rsid w:val="4DC50732"/>
    <w:rsid w:val="51A352BC"/>
    <w:rsid w:val="52383EDA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1CD542E"/>
    <w:rsid w:val="645542B1"/>
    <w:rsid w:val="65551F1E"/>
    <w:rsid w:val="67A52048"/>
    <w:rsid w:val="68344C7B"/>
    <w:rsid w:val="6D6A4ADA"/>
    <w:rsid w:val="6F6A3C2E"/>
    <w:rsid w:val="72001416"/>
    <w:rsid w:val="728D05BF"/>
    <w:rsid w:val="73E41A6B"/>
    <w:rsid w:val="749C113B"/>
    <w:rsid w:val="77527A03"/>
    <w:rsid w:val="77611433"/>
    <w:rsid w:val="782A0BA2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after="0" w:line="360" w:lineRule="auto"/>
      <w:ind w:firstLine="425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  <w:rPr>
      <w:szCs w:val="24"/>
    </w:rPr>
  </w:style>
  <w:style w:type="paragraph" w:styleId="6">
    <w:name w:val="annotation text"/>
    <w:basedOn w:val="1"/>
    <w:link w:val="18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autoRedefine/>
    <w:qFormat/>
    <w:uiPriority w:val="99"/>
    <w:rPr>
      <w:sz w:val="21"/>
      <w:szCs w:val="21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7">
    <w:name w:val="批注文字 字符"/>
    <w:basedOn w:val="13"/>
    <w:autoRedefine/>
    <w:semiHidden/>
    <w:qFormat/>
    <w:uiPriority w:val="99"/>
  </w:style>
  <w:style w:type="character" w:customStyle="1" w:styleId="18">
    <w:name w:val="批注文字 Char"/>
    <w:basedOn w:val="13"/>
    <w:link w:val="6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856</Words>
  <Characters>880</Characters>
  <Lines>7</Lines>
  <Paragraphs>2</Paragraphs>
  <TotalTime>0</TotalTime>
  <ScaleCrop>false</ScaleCrop>
  <LinksUpToDate>false</LinksUpToDate>
  <CharactersWithSpaces>926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wei</cp:lastModifiedBy>
  <cp:lastPrinted>2021-12-30T03:22:00Z</cp:lastPrinted>
  <dcterms:modified xsi:type="dcterms:W3CDTF">2024-11-19T02:06:31Z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A48C72B931FE47FDA575BF6086AC551C_13</vt:lpwstr>
  </property>
</Properties>
</file>